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C0" w:rsidRDefault="00B35ECC" w:rsidP="00915CB7">
      <w:pPr>
        <w:pStyle w:val="Kop1"/>
        <w:rPr>
          <w:u w:val="single"/>
        </w:rPr>
      </w:pPr>
      <w:r>
        <w:rPr>
          <w:u w:val="single"/>
        </w:rPr>
        <w:t xml:space="preserve">ALV 2017 </w:t>
      </w:r>
      <w:r w:rsidR="00915CB7">
        <w:rPr>
          <w:u w:val="single"/>
        </w:rPr>
        <w:t>Begrafenisvereniging Winsum-</w:t>
      </w:r>
      <w:proofErr w:type="spellStart"/>
      <w:r w:rsidR="00915CB7">
        <w:rPr>
          <w:u w:val="single"/>
        </w:rPr>
        <w:t>Obergum</w:t>
      </w:r>
      <w:proofErr w:type="spellEnd"/>
    </w:p>
    <w:p w:rsidR="00915CB7" w:rsidRDefault="00915CB7" w:rsidP="00915CB7"/>
    <w:p w:rsidR="00915CB7" w:rsidRDefault="00B35ECC" w:rsidP="00915CB7">
      <w:r>
        <w:t xml:space="preserve">VERSLAG </w:t>
      </w:r>
      <w:r w:rsidR="00915CB7">
        <w:t xml:space="preserve"> jaarvergadering 11 april 2017 – 20.00 uur in de Synagoge te Winsum</w:t>
      </w:r>
    </w:p>
    <w:p w:rsidR="00915CB7" w:rsidRDefault="00915CB7" w:rsidP="00915CB7">
      <w:pPr>
        <w:pStyle w:val="Lijstalinea"/>
        <w:numPr>
          <w:ilvl w:val="0"/>
          <w:numId w:val="1"/>
        </w:numPr>
      </w:pPr>
      <w:r>
        <w:t>Ope</w:t>
      </w:r>
      <w:r w:rsidR="00063F5C">
        <w:t>ning door de voorzitter K. Jonk.</w:t>
      </w:r>
    </w:p>
    <w:p w:rsidR="00063F5C" w:rsidRDefault="00063F5C" w:rsidP="00063F5C">
      <w:pPr>
        <w:pStyle w:val="Lijstalinea"/>
      </w:pPr>
      <w:r>
        <w:t>Afscheid vorig jaar van Sietse</w:t>
      </w:r>
      <w:r w:rsidR="009572DC">
        <w:t xml:space="preserve"> Siegers;</w:t>
      </w:r>
      <w:r>
        <w:t xml:space="preserve"> de tijd vliegt. Binnen het bestuur ben ik gekozen als voorzitter. </w:t>
      </w:r>
      <w:r w:rsidR="009572DC">
        <w:t>Vorig jaar hebben we a</w:t>
      </w:r>
      <w:r>
        <w:t xml:space="preserve">fscheid genomen van de heer </w:t>
      </w:r>
      <w:proofErr w:type="spellStart"/>
      <w:r>
        <w:t>Maring</w:t>
      </w:r>
      <w:proofErr w:type="spellEnd"/>
      <w:r>
        <w:t xml:space="preserve"> als drager.</w:t>
      </w:r>
      <w:r w:rsidR="009572DC">
        <w:t xml:space="preserve"> Tijdens een etentje hebben we daar aandacht aan besteed.</w:t>
      </w:r>
      <w:r>
        <w:t xml:space="preserve"> Inmiddels twee nieuwe dragers: Klaas Groothuis, hier aanwezig en Peter Boers</w:t>
      </w:r>
      <w:r w:rsidR="00F35E0A">
        <w:t>e</w:t>
      </w:r>
      <w:bookmarkStart w:id="0" w:name="_GoBack"/>
      <w:bookmarkEnd w:id="0"/>
      <w:r>
        <w:t xml:space="preserve">ma. </w:t>
      </w:r>
      <w:r w:rsidR="009572DC">
        <w:t>Ook heeft het bestuur</w:t>
      </w:r>
      <w:r>
        <w:t xml:space="preserve"> nieuwe schotten </w:t>
      </w:r>
      <w:proofErr w:type="spellStart"/>
      <w:r>
        <w:t>enz</w:t>
      </w:r>
      <w:proofErr w:type="spellEnd"/>
      <w:r>
        <w:t xml:space="preserve"> voor de begraafplaats gekocht.</w:t>
      </w:r>
    </w:p>
    <w:p w:rsidR="00063F5C" w:rsidRDefault="009572DC" w:rsidP="00063F5C">
      <w:pPr>
        <w:pStyle w:val="Lijstalinea"/>
      </w:pPr>
      <w:r>
        <w:t>Graag wil een even aandacht voor alle overledenen. We houden een m</w:t>
      </w:r>
      <w:r w:rsidR="00063F5C">
        <w:t>inuut stilte voor alle overledenen maar met name voor Koos Bosker</w:t>
      </w:r>
      <w:r>
        <w:t xml:space="preserve"> die dit jaar is overleden.</w:t>
      </w:r>
    </w:p>
    <w:p w:rsidR="00477109" w:rsidRDefault="00477109" w:rsidP="00915CB7">
      <w:pPr>
        <w:pStyle w:val="Lijstalinea"/>
        <w:numPr>
          <w:ilvl w:val="0"/>
          <w:numId w:val="1"/>
        </w:numPr>
      </w:pPr>
      <w:r>
        <w:t>Vaststellen agenda</w:t>
      </w:r>
      <w:r w:rsidR="00063F5C">
        <w:t xml:space="preserve"> – </w:t>
      </w:r>
      <w:r w:rsidR="009572DC">
        <w:t xml:space="preserve"> </w:t>
      </w:r>
      <w:r w:rsidR="00063F5C">
        <w:t>geen opmerkingen</w:t>
      </w:r>
    </w:p>
    <w:p w:rsidR="00915CB7" w:rsidRDefault="00915CB7" w:rsidP="00915CB7">
      <w:pPr>
        <w:pStyle w:val="Lijstalinea"/>
        <w:numPr>
          <w:ilvl w:val="0"/>
          <w:numId w:val="1"/>
        </w:numPr>
      </w:pPr>
      <w:r>
        <w:t>Mededelingen</w:t>
      </w:r>
      <w:r w:rsidR="00063F5C">
        <w:t xml:space="preserve">- afmeldingen </w:t>
      </w:r>
      <w:proofErr w:type="spellStart"/>
      <w:r w:rsidR="00063F5C">
        <w:t>Holtrop</w:t>
      </w:r>
      <w:proofErr w:type="spellEnd"/>
      <w:r w:rsidR="00063F5C">
        <w:t>, Hofman en van der Molen</w:t>
      </w:r>
    </w:p>
    <w:p w:rsidR="00915CB7" w:rsidRDefault="00915CB7" w:rsidP="00915CB7">
      <w:pPr>
        <w:pStyle w:val="Lijstalinea"/>
        <w:numPr>
          <w:ilvl w:val="0"/>
          <w:numId w:val="1"/>
        </w:numPr>
      </w:pPr>
      <w:r>
        <w:t>Notulen jaarvergadering 2016</w:t>
      </w:r>
      <w:r w:rsidR="004401B7">
        <w:t xml:space="preserve">  - geen op of aanmerkingen, deze worden goedgekeurd.</w:t>
      </w:r>
    </w:p>
    <w:p w:rsidR="00915CB7" w:rsidRDefault="00915CB7" w:rsidP="00C47D82">
      <w:pPr>
        <w:pStyle w:val="Lijstalinea"/>
        <w:numPr>
          <w:ilvl w:val="0"/>
          <w:numId w:val="1"/>
        </w:numPr>
      </w:pPr>
      <w:r>
        <w:t>Jaarverslag 2016</w:t>
      </w:r>
      <w:r w:rsidR="004401B7">
        <w:t xml:space="preserve">- </w:t>
      </w:r>
      <w:r w:rsidR="009572DC">
        <w:t>geen opmerkingen en het jaarverslag zal op de website worden geplaatst.</w:t>
      </w:r>
    </w:p>
    <w:p w:rsidR="00915CB7" w:rsidRDefault="00915CB7" w:rsidP="00915CB7">
      <w:pPr>
        <w:pStyle w:val="Lijstalinea"/>
        <w:numPr>
          <w:ilvl w:val="0"/>
          <w:numId w:val="1"/>
        </w:numPr>
      </w:pPr>
      <w:r>
        <w:t>Financieel Jaarverslag</w:t>
      </w:r>
      <w:r w:rsidR="00314951">
        <w:t xml:space="preserve"> 2016</w:t>
      </w:r>
      <w:r w:rsidR="00397636">
        <w:t xml:space="preserve"> van de penningmeester</w:t>
      </w:r>
    </w:p>
    <w:p w:rsidR="00397636" w:rsidRDefault="009572DC" w:rsidP="00397636">
      <w:pPr>
        <w:pStyle w:val="Lijstalinea"/>
      </w:pPr>
      <w:r>
        <w:t xml:space="preserve">Vraag van de heer Schuurman: </w:t>
      </w:r>
      <w:r w:rsidR="00397636">
        <w:t>Waarom zeggen mensen het</w:t>
      </w:r>
      <w:r w:rsidR="00BC791C">
        <w:t xml:space="preserve"> lidmaatschap  op?</w:t>
      </w:r>
      <w:r w:rsidR="00397636">
        <w:t xml:space="preserve"> </w:t>
      </w:r>
      <w:r>
        <w:t xml:space="preserve">Dirkje Terpstra </w:t>
      </w:r>
      <w:proofErr w:type="spellStart"/>
      <w:r>
        <w:t>antwoordt:</w:t>
      </w:r>
      <w:r w:rsidR="00397636">
        <w:t>Ouders</w:t>
      </w:r>
      <w:proofErr w:type="spellEnd"/>
      <w:r w:rsidR="00397636">
        <w:t xml:space="preserve"> maken vaak hun kinderen lid en zodra zij een jaar of 26 zijn zegt men het lidmaatschap op. H</w:t>
      </w:r>
      <w:r>
        <w:t>oeveel nieuwe leden komen erbij? Is de vraag van de heer Groothuis.</w:t>
      </w:r>
      <w:r w:rsidR="00397636">
        <w:t xml:space="preserve"> </w:t>
      </w:r>
      <w:r>
        <w:t xml:space="preserve">Dirkje </w:t>
      </w:r>
      <w:proofErr w:type="spellStart"/>
      <w:r>
        <w:t>Terpstra:</w:t>
      </w:r>
      <w:r w:rsidR="00397636">
        <w:t>Dit</w:t>
      </w:r>
      <w:proofErr w:type="spellEnd"/>
      <w:r w:rsidR="00397636">
        <w:t xml:space="preserve"> jaar </w:t>
      </w:r>
      <w:r>
        <w:t xml:space="preserve">zijn we </w:t>
      </w:r>
      <w:r w:rsidR="00397636">
        <w:t xml:space="preserve">7 </w:t>
      </w:r>
      <w:r>
        <w:t>leden</w:t>
      </w:r>
      <w:r w:rsidR="00397636">
        <w:t xml:space="preserve"> achteruit</w:t>
      </w:r>
      <w:r>
        <w:t xml:space="preserve"> gegaan</w:t>
      </w:r>
      <w:r w:rsidR="00397636">
        <w:t xml:space="preserve">. Er zijn verenigingen die zich aansluiten bij een groter geheel. We willen graag </w:t>
      </w:r>
      <w:r>
        <w:t xml:space="preserve">een </w:t>
      </w:r>
      <w:r w:rsidR="00397636">
        <w:t>zelfstandig</w:t>
      </w:r>
      <w:r>
        <w:t>e vereniging</w:t>
      </w:r>
      <w:r w:rsidR="00397636">
        <w:t xml:space="preserve"> blijven. Grotere verzekeraars willen onze leden graag hebben. </w:t>
      </w:r>
      <w:r>
        <w:t xml:space="preserve">Wat is het voordeel van het </w:t>
      </w:r>
      <w:r w:rsidR="003F6211">
        <w:t>lidmaatschap</w:t>
      </w:r>
      <w:r>
        <w:t xml:space="preserve"> vraagt Groothuis. Dirkje Terpstra</w:t>
      </w:r>
      <w:r w:rsidR="003F6211">
        <w:t xml:space="preserve">: </w:t>
      </w:r>
      <w:r>
        <w:t xml:space="preserve">Wij zijn </w:t>
      </w:r>
      <w:r w:rsidR="003F6211">
        <w:t>bekend met de omgeving</w:t>
      </w:r>
      <w:r>
        <w:t xml:space="preserve"> van de overledenen</w:t>
      </w:r>
      <w:r w:rsidR="003F6211">
        <w:t xml:space="preserve">. </w:t>
      </w:r>
      <w:proofErr w:type="spellStart"/>
      <w:r w:rsidR="003F6211">
        <w:t>Noaberschap</w:t>
      </w:r>
      <w:proofErr w:type="spellEnd"/>
      <w:r>
        <w:t xml:space="preserve"> zoals vroeger vinden we belangrijk</w:t>
      </w:r>
      <w:r w:rsidR="003F6211">
        <w:t>.</w:t>
      </w:r>
      <w:r>
        <w:t xml:space="preserve"> Bovendien zijn de uitvaartkosten</w:t>
      </w:r>
      <w:r w:rsidR="003F6211">
        <w:t xml:space="preserve"> lager en</w:t>
      </w:r>
      <w:r>
        <w:t xml:space="preserve"> levert de pakketwaarde meer op omdat onze uitvaartleider met een aangepast tarief werkt</w:t>
      </w:r>
      <w:r w:rsidR="003F6211">
        <w:t xml:space="preserve">. </w:t>
      </w:r>
      <w:r>
        <w:t xml:space="preserve">Bij andere uitvaartleiders van </w:t>
      </w:r>
      <w:proofErr w:type="spellStart"/>
      <w:r>
        <w:t>Yarden</w:t>
      </w:r>
      <w:proofErr w:type="spellEnd"/>
      <w:r>
        <w:t xml:space="preserve"> of </w:t>
      </w:r>
      <w:proofErr w:type="spellStart"/>
      <w:r>
        <w:t>Dela</w:t>
      </w:r>
      <w:proofErr w:type="spellEnd"/>
      <w:r>
        <w:t xml:space="preserve"> is het startbedrag veel</w:t>
      </w:r>
      <w:r w:rsidR="003F6211">
        <w:t xml:space="preserve"> hoger. </w:t>
      </w:r>
      <w:r>
        <w:t>De grote uitvaartmaatschappijen  zorgen dat d</w:t>
      </w:r>
      <w:r w:rsidR="003F6211">
        <w:t xml:space="preserve">e grotere ondernemers worden ingeschakeld. </w:t>
      </w:r>
      <w:r w:rsidR="007B243A">
        <w:t>Daar gelden hogere tarieven. Dirkje benoemt dat er e</w:t>
      </w:r>
      <w:r w:rsidR="003F6211">
        <w:t xml:space="preserve">en convenant met </w:t>
      </w:r>
      <w:proofErr w:type="spellStart"/>
      <w:r w:rsidR="003F6211">
        <w:t>Nuvema</w:t>
      </w:r>
      <w:proofErr w:type="spellEnd"/>
      <w:r w:rsidR="003F6211">
        <w:t xml:space="preserve">, vaste afspraken over gelden. </w:t>
      </w:r>
      <w:r w:rsidR="007B243A">
        <w:t xml:space="preserve">Hoe werkt het bestuur toekomstgericht? Leden willen misschien het </w:t>
      </w:r>
      <w:r w:rsidR="003F6211">
        <w:t xml:space="preserve">aanbieden van volledig pakket. </w:t>
      </w:r>
      <w:r w:rsidR="007B243A">
        <w:t xml:space="preserve">Hoe gaan jullie de boer op? Vraagt de heer Groothuis… PR is een actiepunt, we nemen het mee. Groothuis noemt ook bekendheid via Winsum nieuws enz. Stel, mensen nemen niet de volledige pakketwaarde af wordt dat ook verteld? Vraag Annie </w:t>
      </w:r>
      <w:proofErr w:type="spellStart"/>
      <w:r w:rsidR="007B243A">
        <w:t>Leugs</w:t>
      </w:r>
      <w:proofErr w:type="spellEnd"/>
      <w:r w:rsidR="007B243A">
        <w:t xml:space="preserve">.  Dirkje Terpstra antwoordt: </w:t>
      </w:r>
      <w:r w:rsidR="003F6211">
        <w:t xml:space="preserve">Bij </w:t>
      </w:r>
      <w:proofErr w:type="spellStart"/>
      <w:r w:rsidR="003F6211">
        <w:t>Nuvema</w:t>
      </w:r>
      <w:proofErr w:type="spellEnd"/>
      <w:r w:rsidR="003F6211">
        <w:t xml:space="preserve"> betaal je voor 30 jaar en dat krijg je vergoed.</w:t>
      </w:r>
      <w:r w:rsidR="00BC791C">
        <w:t xml:space="preserve"> </w:t>
      </w:r>
      <w:r w:rsidR="007B243A">
        <w:t>De heer Jan v</w:t>
      </w:r>
      <w:r w:rsidR="00BC791C">
        <w:t>an Houten, onze uitvaartleider geeft aan dat er zorgv</w:t>
      </w:r>
      <w:r w:rsidR="007B243A">
        <w:t>uldig wordt gecommuniceerd. Gel</w:t>
      </w:r>
      <w:r w:rsidR="00BC791C">
        <w:t xml:space="preserve">den die over zijn worden uitgekeerd aan de familie. </w:t>
      </w:r>
      <w:r w:rsidR="007B243A">
        <w:t>Iemand heeft bijvoorbeeld voor</w:t>
      </w:r>
      <w:r w:rsidR="00BC791C">
        <w:t>€5000</w:t>
      </w:r>
      <w:r w:rsidR="007B243A">
        <w:t>,-</w:t>
      </w:r>
      <w:r w:rsidR="00BC791C">
        <w:t xml:space="preserve"> polis, </w:t>
      </w:r>
      <w:r w:rsidR="007B243A">
        <w:t xml:space="preserve">er wordt € 4500,- besteed aan </w:t>
      </w:r>
      <w:r w:rsidR="00BC791C">
        <w:t>uitvaart</w:t>
      </w:r>
      <w:r w:rsidR="007B243A">
        <w:t xml:space="preserve"> dan is er €</w:t>
      </w:r>
      <w:r w:rsidR="00BC791C">
        <w:t xml:space="preserve"> 500,- </w:t>
      </w:r>
      <w:r w:rsidR="007B243A">
        <w:t xml:space="preserve">over dat wordt dan besteed aan overige kosten zoals grafrecht enz. </w:t>
      </w:r>
      <w:r w:rsidR="00BC791C">
        <w:t xml:space="preserve">en de rest wordt richting de nabestaanden vergoed </w:t>
      </w:r>
      <w:r w:rsidR="007B243A">
        <w:t>door middel van een</w:t>
      </w:r>
      <w:r w:rsidR="00BC791C">
        <w:t xml:space="preserve"> creditnota.</w:t>
      </w:r>
    </w:p>
    <w:p w:rsidR="00B16B94" w:rsidRDefault="00B16B94" w:rsidP="00915CB7">
      <w:pPr>
        <w:pStyle w:val="Lijstalinea"/>
        <w:numPr>
          <w:ilvl w:val="0"/>
          <w:numId w:val="1"/>
        </w:numPr>
      </w:pPr>
      <w:r>
        <w:t>Begroting 2017</w:t>
      </w:r>
    </w:p>
    <w:p w:rsidR="00915CB7" w:rsidRDefault="00915CB7" w:rsidP="00915CB7">
      <w:pPr>
        <w:pStyle w:val="Lijstalinea"/>
        <w:numPr>
          <w:ilvl w:val="0"/>
          <w:numId w:val="1"/>
        </w:numPr>
      </w:pPr>
      <w:r>
        <w:t>Kascontrole</w:t>
      </w:r>
      <w:r w:rsidR="00B12657">
        <w:t xml:space="preserve"> </w:t>
      </w:r>
      <w:proofErr w:type="spellStart"/>
      <w:r w:rsidR="00B12657">
        <w:t>Maring</w:t>
      </w:r>
      <w:proofErr w:type="spellEnd"/>
      <w:r w:rsidR="00B12657">
        <w:t xml:space="preserve"> en Rutgers reserve Drewes</w:t>
      </w:r>
      <w:r w:rsidR="00BC791C">
        <w:t xml:space="preserve">. </w:t>
      </w:r>
      <w:r w:rsidR="007B243A">
        <w:t>De kascommissie heeft de controle uitgevoerd en het is allemaal in orde,</w:t>
      </w:r>
      <w:r w:rsidR="00BC791C">
        <w:t xml:space="preserve"> de penningmeester wordt decharge verleend</w:t>
      </w:r>
      <w:r w:rsidR="007B243A">
        <w:t>.</w:t>
      </w:r>
    </w:p>
    <w:p w:rsidR="00477109" w:rsidRDefault="00477109" w:rsidP="00915CB7">
      <w:pPr>
        <w:pStyle w:val="Lijstalinea"/>
        <w:numPr>
          <w:ilvl w:val="0"/>
          <w:numId w:val="1"/>
        </w:numPr>
      </w:pPr>
      <w:r>
        <w:t>Benoeming kascontrolecom</w:t>
      </w:r>
      <w:r w:rsidR="00BC791C">
        <w:t xml:space="preserve">missie </w:t>
      </w:r>
      <w:proofErr w:type="spellStart"/>
      <w:r w:rsidR="00BC791C">
        <w:t>Maring</w:t>
      </w:r>
      <w:proofErr w:type="spellEnd"/>
      <w:r w:rsidR="00BC791C">
        <w:t xml:space="preserve"> en Drewes reserve Smit</w:t>
      </w:r>
    </w:p>
    <w:p w:rsidR="00B12657" w:rsidRDefault="00915CB7" w:rsidP="00915CB7">
      <w:pPr>
        <w:pStyle w:val="Lijstalinea"/>
        <w:numPr>
          <w:ilvl w:val="0"/>
          <w:numId w:val="1"/>
        </w:numPr>
      </w:pPr>
      <w:r>
        <w:t>Bestuursverkiezingen</w:t>
      </w:r>
      <w:r w:rsidR="00B12657">
        <w:t xml:space="preserve"> </w:t>
      </w:r>
    </w:p>
    <w:p w:rsidR="00915CB7" w:rsidRDefault="00B12657" w:rsidP="00B12657">
      <w:pPr>
        <w:pStyle w:val="Lijstalinea"/>
      </w:pPr>
      <w:r>
        <w:t xml:space="preserve">Dirkje Terpstra </w:t>
      </w:r>
      <w:r w:rsidR="00477109">
        <w:t xml:space="preserve">penningmeester </w:t>
      </w:r>
      <w:r>
        <w:t>aftredend en herkiesbaar</w:t>
      </w:r>
    </w:p>
    <w:p w:rsidR="00B12657" w:rsidRDefault="00B12657" w:rsidP="00B12657">
      <w:pPr>
        <w:pStyle w:val="Lijstalinea"/>
      </w:pPr>
      <w:r>
        <w:t>Joke Noorman stelt</w:t>
      </w:r>
      <w:r w:rsidR="007D5E27">
        <w:t xml:space="preserve"> zich</w:t>
      </w:r>
      <w:r>
        <w:t xml:space="preserve"> beschikbaar als kandidaat</w:t>
      </w:r>
    </w:p>
    <w:p w:rsidR="00D164AE" w:rsidRDefault="00D164AE" w:rsidP="00B12657">
      <w:pPr>
        <w:pStyle w:val="Lijstalinea"/>
      </w:pPr>
      <w:r>
        <w:t xml:space="preserve">Beide kandidaten worden </w:t>
      </w:r>
      <w:r w:rsidR="007B243A">
        <w:t>gekozen</w:t>
      </w:r>
    </w:p>
    <w:p w:rsidR="00915CB7" w:rsidRDefault="00915CB7" w:rsidP="00915CB7">
      <w:pPr>
        <w:pStyle w:val="Lijstalinea"/>
        <w:numPr>
          <w:ilvl w:val="0"/>
          <w:numId w:val="1"/>
        </w:numPr>
      </w:pPr>
      <w:r>
        <w:lastRenderedPageBreak/>
        <w:t>Rondvraag</w:t>
      </w:r>
    </w:p>
    <w:p w:rsidR="00D164AE" w:rsidRDefault="00D164AE" w:rsidP="000A6EAC">
      <w:pPr>
        <w:pStyle w:val="Lijstalinea"/>
        <w:numPr>
          <w:ilvl w:val="0"/>
          <w:numId w:val="2"/>
        </w:numPr>
      </w:pPr>
      <w:proofErr w:type="spellStart"/>
      <w:r>
        <w:t>Ietse</w:t>
      </w:r>
      <w:proofErr w:type="spellEnd"/>
      <w:r w:rsidR="007B243A">
        <w:t xml:space="preserve"> </w:t>
      </w:r>
      <w:proofErr w:type="spellStart"/>
      <w:r w:rsidR="007B243A">
        <w:t>Pestoor</w:t>
      </w:r>
      <w:proofErr w:type="spellEnd"/>
      <w:r>
        <w:t xml:space="preserve"> toont de rout</w:t>
      </w:r>
      <w:r w:rsidR="007B243A">
        <w:t>e</w:t>
      </w:r>
      <w:r>
        <w:t xml:space="preserve"> </w:t>
      </w:r>
      <w:r w:rsidR="007B243A">
        <w:t xml:space="preserve">vanaf de kerk </w:t>
      </w:r>
      <w:r>
        <w:t xml:space="preserve">naar de </w:t>
      </w:r>
      <w:proofErr w:type="spellStart"/>
      <w:r>
        <w:t>Obergumer</w:t>
      </w:r>
      <w:proofErr w:type="spellEnd"/>
      <w:r>
        <w:t xml:space="preserve"> begraafplaats. </w:t>
      </w:r>
      <w:r w:rsidR="007B243A">
        <w:t xml:space="preserve">Aansluitend worden concept impressies vertoond van het te ontwikkelen </w:t>
      </w:r>
      <w:r>
        <w:t>Sportplan West en de route richting de begraafplaats. De verkeerslichten</w:t>
      </w:r>
      <w:r w:rsidR="000A6EAC">
        <w:t xml:space="preserve"> worden mogelijk verplaatst van het zwembad naar de kruising bij Peter Klamer. </w:t>
      </w:r>
      <w:r>
        <w:t xml:space="preserve"> Wij houden als vereniging de vinger aan de pols. </w:t>
      </w:r>
      <w:r w:rsidR="000A6EAC">
        <w:t>We willen dat de begraafplaats goed bereikbaar is.</w:t>
      </w:r>
    </w:p>
    <w:p w:rsidR="000A6EAC" w:rsidRDefault="00D164AE" w:rsidP="000A6EAC">
      <w:pPr>
        <w:pStyle w:val="Lijstalinea"/>
        <w:numPr>
          <w:ilvl w:val="0"/>
          <w:numId w:val="2"/>
        </w:numPr>
      </w:pPr>
      <w:r>
        <w:t xml:space="preserve">De kar </w:t>
      </w:r>
      <w:r w:rsidR="000A6EAC">
        <w:t xml:space="preserve">waarop de kist richting de laatste rustplaats / kerk wordt gereden </w:t>
      </w:r>
      <w:r>
        <w:t xml:space="preserve">wordt </w:t>
      </w:r>
      <w:r w:rsidR="000A6EAC">
        <w:t xml:space="preserve">op een foto getoond, hierbij </w:t>
      </w:r>
      <w:r>
        <w:t xml:space="preserve">is een rok besteld in de kleur grijs passend bij de pakken van de dragers. </w:t>
      </w:r>
      <w:r w:rsidR="000A6EAC">
        <w:t xml:space="preserve">Op deze manier dragen wij bij aan een verzorgde uitvaart. </w:t>
      </w:r>
    </w:p>
    <w:p w:rsidR="000A6EAC" w:rsidRDefault="000A6EAC" w:rsidP="000A6EAC">
      <w:pPr>
        <w:pStyle w:val="Lijstalinea"/>
        <w:numPr>
          <w:ilvl w:val="0"/>
          <w:numId w:val="2"/>
        </w:numPr>
      </w:pPr>
      <w:r>
        <w:t>Het bestuur</w:t>
      </w:r>
      <w:r w:rsidR="00D164AE">
        <w:t xml:space="preserve"> deze ( foto op de PPT) schotten gekocht. Deze zijn minder zwaar </w:t>
      </w:r>
      <w:r>
        <w:t xml:space="preserve">voor de dragers enz. </w:t>
      </w:r>
      <w:r w:rsidR="00D164AE">
        <w:t>Van Houten benoemt dat het van belang is dat het past</w:t>
      </w:r>
      <w:r>
        <w:t xml:space="preserve"> ook met het zinktoestel</w:t>
      </w:r>
      <w:r w:rsidR="00D164AE">
        <w:t>. In Loppersum gebruikt men</w:t>
      </w:r>
      <w:r>
        <w:t xml:space="preserve"> af en toe de oude schotten. De oude schotten</w:t>
      </w:r>
      <w:r w:rsidR="00D164AE">
        <w:t xml:space="preserve"> behouden we voorlopig. </w:t>
      </w:r>
      <w:r w:rsidR="007D4623">
        <w:t xml:space="preserve"> </w:t>
      </w:r>
    </w:p>
    <w:p w:rsidR="00C47D82" w:rsidRDefault="000A6EAC" w:rsidP="000A6EAC">
      <w:pPr>
        <w:pStyle w:val="Lijstalinea"/>
        <w:numPr>
          <w:ilvl w:val="0"/>
          <w:numId w:val="2"/>
        </w:numPr>
      </w:pPr>
      <w:r>
        <w:t>H</w:t>
      </w:r>
      <w:r w:rsidR="007D4623">
        <w:t xml:space="preserve">et bestuur een aansprakelijkheidsverzekering afgesloten. </w:t>
      </w:r>
      <w:r>
        <w:t>Ook dit zijn extra kosten voor de vereniging. Het is van belang dat niemand van de bestuursleden in de problemen komt door zijn functie. De leden zijn hiermee akkoord.</w:t>
      </w:r>
    </w:p>
    <w:p w:rsidR="007D4623" w:rsidRDefault="000A6EAC" w:rsidP="000A6EAC">
      <w:pPr>
        <w:pStyle w:val="Lijstalinea"/>
        <w:numPr>
          <w:ilvl w:val="0"/>
          <w:numId w:val="2"/>
        </w:numPr>
      </w:pPr>
      <w:r>
        <w:t>Luit Terpstra: Het k</w:t>
      </w:r>
      <w:r w:rsidR="007D4623">
        <w:t>lokluiden gaat hier nog handmatig</w:t>
      </w:r>
      <w:r>
        <w:t>, soms gaat dat niet goed. Met zo’</w:t>
      </w:r>
      <w:r w:rsidR="007D4623">
        <w:t>n au</w:t>
      </w:r>
      <w:r>
        <w:t>tomatisch systeem werk het misschien handiger. Van Houten beaamt dat. Het wordt een agendapunt voor</w:t>
      </w:r>
      <w:r w:rsidR="007D4623">
        <w:t xml:space="preserve"> de bestuursvergadering.</w:t>
      </w:r>
    </w:p>
    <w:p w:rsidR="00915CB7" w:rsidRDefault="00915CB7" w:rsidP="00915CB7">
      <w:pPr>
        <w:pStyle w:val="Lijstalinea"/>
        <w:numPr>
          <w:ilvl w:val="0"/>
          <w:numId w:val="1"/>
        </w:numPr>
      </w:pPr>
      <w:r>
        <w:t>Sluiting</w:t>
      </w:r>
    </w:p>
    <w:p w:rsidR="0005195D" w:rsidRDefault="0005195D" w:rsidP="0005195D">
      <w:pPr>
        <w:pStyle w:val="Lijstalinea"/>
      </w:pPr>
      <w:r>
        <w:t xml:space="preserve">Aansluitend vertelt Gerritsma over </w:t>
      </w:r>
      <w:r w:rsidR="009765BC">
        <w:t xml:space="preserve">historie en </w:t>
      </w:r>
      <w:r>
        <w:t xml:space="preserve">de renovatie van de </w:t>
      </w:r>
      <w:proofErr w:type="spellStart"/>
      <w:r>
        <w:t>Obergumer</w:t>
      </w:r>
      <w:proofErr w:type="spellEnd"/>
      <w:r>
        <w:t xml:space="preserve"> begraafplaats</w:t>
      </w:r>
      <w:r w:rsidR="009765BC">
        <w:t>.</w:t>
      </w:r>
    </w:p>
    <w:p w:rsidR="000A6EAC" w:rsidRPr="00915CB7" w:rsidRDefault="000A6EAC" w:rsidP="0005195D">
      <w:pPr>
        <w:pStyle w:val="Lijstalinea"/>
      </w:pPr>
      <w:r>
        <w:t>Zeer de moeite waard</w:t>
      </w:r>
    </w:p>
    <w:sectPr w:rsidR="000A6EAC" w:rsidRPr="00915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452"/>
    <w:multiLevelType w:val="hybridMultilevel"/>
    <w:tmpl w:val="CD8E7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A53BF4"/>
    <w:multiLevelType w:val="hybridMultilevel"/>
    <w:tmpl w:val="9CBC78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B7"/>
    <w:rsid w:val="0005195D"/>
    <w:rsid w:val="00063F5C"/>
    <w:rsid w:val="000A6EAC"/>
    <w:rsid w:val="001043C0"/>
    <w:rsid w:val="00314951"/>
    <w:rsid w:val="00397636"/>
    <w:rsid w:val="003F6211"/>
    <w:rsid w:val="004401B7"/>
    <w:rsid w:val="00477109"/>
    <w:rsid w:val="005E70D6"/>
    <w:rsid w:val="00726D5A"/>
    <w:rsid w:val="00756DEF"/>
    <w:rsid w:val="007B243A"/>
    <w:rsid w:val="007D4623"/>
    <w:rsid w:val="007D5E27"/>
    <w:rsid w:val="008E42C5"/>
    <w:rsid w:val="00915CB7"/>
    <w:rsid w:val="009572DC"/>
    <w:rsid w:val="009765BC"/>
    <w:rsid w:val="00B12657"/>
    <w:rsid w:val="00B16B94"/>
    <w:rsid w:val="00B35ECC"/>
    <w:rsid w:val="00B768D2"/>
    <w:rsid w:val="00BC5605"/>
    <w:rsid w:val="00BC791C"/>
    <w:rsid w:val="00C47D82"/>
    <w:rsid w:val="00D164AE"/>
    <w:rsid w:val="00DE77CE"/>
    <w:rsid w:val="00F35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2F20"/>
  <w15:chartTrackingRefBased/>
  <w15:docId w15:val="{F756F259-FD33-43A7-9868-9CB18EAA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5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5CB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1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AE8B-B193-43D3-80E0-4C98D922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Luimstra</dc:creator>
  <cp:keywords/>
  <dc:description/>
  <cp:lastModifiedBy>Maria Luimstra</cp:lastModifiedBy>
  <cp:revision>4</cp:revision>
  <dcterms:created xsi:type="dcterms:W3CDTF">2017-05-08T11:23:00Z</dcterms:created>
  <dcterms:modified xsi:type="dcterms:W3CDTF">2017-05-16T18:11:00Z</dcterms:modified>
</cp:coreProperties>
</file>